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16A1" w:rsidR="0061148E" w:rsidRPr="00C834E2" w:rsidRDefault="004D7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7ACD2" w:rsidR="0061148E" w:rsidRPr="00C834E2" w:rsidRDefault="004D7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81FEF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271D3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BB8C0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0173A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E0A59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BD5AF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F5932" w:rsidR="00B87ED3" w:rsidRPr="00944D28" w:rsidRDefault="004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D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8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8732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BF122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D60B4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96EED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3807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5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A2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14F47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1E40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C44D3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D101A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02053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AFC42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8108A" w:rsidR="00B87ED3" w:rsidRPr="00944D28" w:rsidRDefault="004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B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DEFC6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D548D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41749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4FB72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B807E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DF4F6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8B54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07F1B" w:rsidR="00B87ED3" w:rsidRPr="00944D28" w:rsidRDefault="004D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6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DFD1F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AA5FE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3F6D1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9CA00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BFDF6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E47C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28541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9F4F" w:rsidR="00B87ED3" w:rsidRPr="00944D28" w:rsidRDefault="004D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305A" w:rsidR="00B87ED3" w:rsidRPr="00944D28" w:rsidRDefault="004D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78AD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6E7B0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89830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F45F6" w:rsidR="00B87ED3" w:rsidRPr="00944D28" w:rsidRDefault="004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4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D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8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BE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