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1BB3E" w:rsidR="00FD3806" w:rsidRPr="00A72646" w:rsidRDefault="00851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4372E" w:rsidR="00FD3806" w:rsidRPr="002A5E6C" w:rsidRDefault="00851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E345D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D31EB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67982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102A3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EAF64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EB4EA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8CB7B" w:rsidR="00B87ED3" w:rsidRPr="00AF0D95" w:rsidRDefault="00851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90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86569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42389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F6190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06B8A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6092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F196F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B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5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3F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A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7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A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F8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3043F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98CAB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98161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DCF22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092E5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E2F69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D5ED" w:rsidR="00B87ED3" w:rsidRPr="00AF0D95" w:rsidRDefault="00851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6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0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C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AAE48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EFEE3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383EE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0FE0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C694C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E32ED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EECD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5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AC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42CE" w:rsidR="00B87ED3" w:rsidRPr="00AF0D95" w:rsidRDefault="00851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8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1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94F9A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AF8E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929A2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F2FA3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79FE6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0C35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670D6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7B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A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96B5D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9EADC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EC4A1" w:rsidR="00B87ED3" w:rsidRPr="00AF0D95" w:rsidRDefault="00851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59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C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8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62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8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A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E63C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6C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