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36E9" w:rsidR="0061148E" w:rsidRPr="00944D28" w:rsidRDefault="00723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D4A3" w:rsidR="0061148E" w:rsidRPr="004A7085" w:rsidRDefault="00723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7BC36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AEEAC0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24F8D6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9CCCF2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2BA09C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68CF38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9B388B" w:rsidR="00E22E60" w:rsidRPr="007D5604" w:rsidRDefault="00723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24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1BA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A8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7F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9D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4548B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A47E3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C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BF2CA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40AD6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5CADD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72A7D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4060D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2EA93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BDA7E" w:rsidR="00B87ED3" w:rsidRPr="007D5604" w:rsidRDefault="00723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B74C5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0ADB2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9F5E4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BD8C1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CC89E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B38B8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B8C94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D87EB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4C909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5E891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147DC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54547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6CE5A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AD854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8B94A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9F0AE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F3409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39BA3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093C2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038D8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91EBD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19A74" w:rsidR="00B87ED3" w:rsidRPr="007D5604" w:rsidRDefault="00723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F67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421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75B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86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314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07B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F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3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00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182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2024-06-09T12:44:00.0000000Z</dcterms:modified>
</coreProperties>
</file>