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A90C3" w:rsidR="00FD3806" w:rsidRPr="00A72646" w:rsidRDefault="00E73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4D075" w:rsidR="00FD3806" w:rsidRPr="002A5E6C" w:rsidRDefault="00E73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456A3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42E4E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95A0A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F0321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580EE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56E1D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80709" w:rsidR="00B87ED3" w:rsidRPr="00AF0D95" w:rsidRDefault="00E73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03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F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46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C6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B6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16ADC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92C24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B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E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B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5B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55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2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3CFD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469D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21B4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B3FCD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603F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5BB2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B76B5" w:rsidR="00B87ED3" w:rsidRPr="00AF0D95" w:rsidRDefault="00E73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E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4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E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582FF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FA70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C91BE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070C6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F1F69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E34B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B729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F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7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4970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4C359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A33C3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5146F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A9636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3F360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2F6F3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1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89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D4DE5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30175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B278C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499F9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D0C80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8810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F1BC2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B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64040" w:rsidR="00B87ED3" w:rsidRPr="00AF0D95" w:rsidRDefault="00E73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B48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A7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63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FE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3E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D5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0B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E12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34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1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8D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9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5F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544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745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