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858B" w:rsidR="0061148E" w:rsidRPr="00944D28" w:rsidRDefault="007E1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33DFF" w:rsidR="0061148E" w:rsidRPr="004A7085" w:rsidRDefault="007E1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73DEF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F4CAA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868F2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31C5D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C9B15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CF382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1A850" w:rsidR="00A67F55" w:rsidRPr="00944D28" w:rsidRDefault="007E1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E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A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8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5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7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88358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CF652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A9FE9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CA567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66C68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D497C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2A5BC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5A06E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C0929" w:rsidR="00B87ED3" w:rsidRPr="00944D28" w:rsidRDefault="007E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C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F495" w:rsidR="00B87ED3" w:rsidRPr="00944D28" w:rsidRDefault="007E1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A5EE2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4A611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133F1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7BBB9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656F6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2C4CB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6062E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14DE7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744B7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D87C6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E37C1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5FA91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99D2D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2A1B2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C6BD3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149D0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5C758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86814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D5E8B" w:rsidR="00B87ED3" w:rsidRPr="00944D28" w:rsidRDefault="007E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7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9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3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