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5C53" w:rsidR="0061148E" w:rsidRPr="00944D28" w:rsidRDefault="00B84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A73C" w:rsidR="0061148E" w:rsidRPr="004A7085" w:rsidRDefault="00B84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48B08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51AC7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D5E0D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5CE52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6EEF9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179A9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E2A90" w:rsidR="00A67F55" w:rsidRPr="00944D28" w:rsidRDefault="00B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4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F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E7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D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C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05EF8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73BCD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B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7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0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302EC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67A6C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8D361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B2151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3DE9F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F05CE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610CF" w:rsidR="00B87ED3" w:rsidRPr="00944D28" w:rsidRDefault="00B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94B36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BA02E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CDDD1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419D0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70CEF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63A20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49626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7448F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670B5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E1284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5D590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A35A0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7306C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0DBC6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59964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D9BCA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7AF54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98F55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5CE33" w:rsidR="00B87ED3" w:rsidRPr="00944D28" w:rsidRDefault="00B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2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A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C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420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