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B0A6F" w:rsidR="00C34772" w:rsidRPr="0026421F" w:rsidRDefault="00E77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22C6F" w:rsidR="00C34772" w:rsidRPr="00D339A1" w:rsidRDefault="00E77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91FB8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2856A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48907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7B5F2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2205D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1208E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8073A" w:rsidR="002A7340" w:rsidRPr="00CD56BA" w:rsidRDefault="00E7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C2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B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68997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1038D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E4348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F6A8B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6D926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E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F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B39E9" w:rsidR="001835FB" w:rsidRPr="000307EE" w:rsidRDefault="00E7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2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8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7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5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36835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62102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9AE99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1A974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A553D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AF354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21B18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1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D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B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E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5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5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6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1E008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18B37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34C33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C35D1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21D6D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9790B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0F06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C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6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F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9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F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5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8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38247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11D66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19FFB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04646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C33AE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1957E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A5F22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9A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1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3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4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7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0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0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B523B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DAA0F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3B102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F02EB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A823" w:rsidR="009A6C64" w:rsidRPr="00730585" w:rsidRDefault="00E7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2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28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E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1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A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F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4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C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D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654" w:rsidRPr="00B537C7" w:rsidRDefault="00E77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45F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65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