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02A9" w:rsidR="0061148E" w:rsidRPr="00C61931" w:rsidRDefault="000F2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B622" w:rsidR="0061148E" w:rsidRPr="00C61931" w:rsidRDefault="000F2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B560F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D5B0A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1590F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1FDA7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76478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23BDB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9C9F1" w:rsidR="00B87ED3" w:rsidRPr="00944D28" w:rsidRDefault="000F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6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FA1A0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CB27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619E3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3003B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EF7F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B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3961" w:rsidR="00B87ED3" w:rsidRPr="00944D28" w:rsidRDefault="000F2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8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9E95E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4CE9C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C0422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D904C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62872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D1142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EA1F" w:rsidR="00B87ED3" w:rsidRPr="00944D28" w:rsidRDefault="000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C09FE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B73AB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1F25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B200D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B92F1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F054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AFE0D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18879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39B6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7C1A1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419D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A546A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0D6DE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25AA7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2CBD3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A68A8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53BA6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08F8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81A9D" w:rsidR="00B87ED3" w:rsidRPr="00944D28" w:rsidRDefault="000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0F20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