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CD316" w:rsidR="00FD3806" w:rsidRPr="00A72646" w:rsidRDefault="00FA65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06A26" w:rsidR="00FD3806" w:rsidRPr="002A5E6C" w:rsidRDefault="00FA65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1DE13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3C43F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EA4E0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F821A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965CD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4BB1E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4D129" w:rsidR="00B87ED3" w:rsidRPr="00AF0D95" w:rsidRDefault="00FA6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AB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0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A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537C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07C94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0BC6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0F63A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3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8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4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73B9" w:rsidR="00B87ED3" w:rsidRPr="00AF0D95" w:rsidRDefault="00FA65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F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A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B5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F2B29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F855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706F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93848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4CC08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F4616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D0160" w:rsidR="00B87ED3" w:rsidRPr="00AF0D95" w:rsidRDefault="00FA6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A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1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7D32" w:rsidR="00B87ED3" w:rsidRPr="00AF0D95" w:rsidRDefault="00FA65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B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70778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D52A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ED1A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E45EA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1C096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D252B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35930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F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6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4AF04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794AA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C9B8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E8A2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482F4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7967A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8B18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8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F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05145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C7F1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A93F6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B153E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D5B0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BD9FC" w:rsidR="00B87ED3" w:rsidRPr="00AF0D95" w:rsidRDefault="00FA6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CC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8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5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B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B284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5D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