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FFD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C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C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7434F8" w:rsidR="001F5B4C" w:rsidRPr="006F740C" w:rsidRDefault="00ED0C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7C030" w:rsidR="005F75C4" w:rsidRPr="0064541D" w:rsidRDefault="00ED0C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06B3D" w:rsidR="0064541D" w:rsidRPr="000209F6" w:rsidRDefault="00ED0C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656F5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2D495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28ACF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C1AD2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A0FCD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217D54" w:rsidR="0064541D" w:rsidRPr="000209F6" w:rsidRDefault="00ED0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5602A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AF5F3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7A360F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91E73B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13C74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7F3906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CFFAA3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9AFE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27F8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1C3A9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11E2B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50916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40A7B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3DBC2E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9E1C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136A3D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5270C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A0ED0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42939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7FB811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A8AEFD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B0434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41297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24A7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F7F7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EF717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91B251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F20896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B3794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E35547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EC8B5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9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26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C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D0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562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92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F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2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FE8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DC3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9B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6ABDC" w:rsidR="0064541D" w:rsidRPr="0064541D" w:rsidRDefault="00ED0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1CC5AA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6E3F1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F08BCD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E5629D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459C80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42455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05B256" w:rsidR="00AB6BA8" w:rsidRPr="000209F6" w:rsidRDefault="00ED0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81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F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AA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DBEEF3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8198F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D21B1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113F7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BB80B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4A274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D22B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07D7B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EB80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10421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0CD51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4DB7F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F6081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323EBF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C5153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9EA1C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6939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30AC9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E7B47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C6039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2BDA9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4B474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2E1C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F8A5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A7CE1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DAF2E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494B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2B8AB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0EEC9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33A05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A345F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0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FA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62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09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6F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09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2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4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4827D4" w:rsidR="0064541D" w:rsidRPr="0064541D" w:rsidRDefault="00ED0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8EB5D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703923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043F0A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81E0F6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8A2E6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82CEE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C32B6" w:rsidR="00AB6BA8" w:rsidRPr="000209F6" w:rsidRDefault="00ED0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C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D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31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90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8E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D41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F6C36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BA3DEE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011DC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E259F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7DEC0C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F569D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FF26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0E92E1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5BAAA1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74994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F6732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7FBB6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79230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5FF04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823C4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4C4F9D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EDC98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8DFC9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AAE70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5B0D8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9A8042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3348A5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5CD1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FE4BDB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C0F2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15083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D1FB64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FCBB0A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4906D3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78A3D" w:rsidR="0064541D" w:rsidRPr="0064541D" w:rsidRDefault="00ED0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1F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CA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299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C92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6E5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4F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CD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06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82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6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0F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4C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75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00F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6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85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3CB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11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21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3D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F1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E5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18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7A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