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BE39" w:rsidR="0061148E" w:rsidRPr="00944D28" w:rsidRDefault="007C3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BE68" w:rsidR="0061148E" w:rsidRPr="004A7085" w:rsidRDefault="007C3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7CB05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B3A2F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0D5C7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FB8C0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F6B33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B2D33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3441E" w:rsidR="00AC6230" w:rsidRPr="00944D28" w:rsidRDefault="007C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3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6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3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D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A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E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5350E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1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F6F24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71D5C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15F46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98EFB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9861C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4E931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74E02" w:rsidR="00B87ED3" w:rsidRPr="00944D28" w:rsidRDefault="007C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D45B" w:rsidR="00B87ED3" w:rsidRPr="00944D28" w:rsidRDefault="007C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05417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76979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A467F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460EF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FE518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1CFDA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4872D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C5E22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51314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ABD53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98BF5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89DD4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5A080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CAF91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EA36D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4D148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16B7A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2A02B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86B28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B77EA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DD823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866E" w:rsidR="00B87ED3" w:rsidRPr="00944D28" w:rsidRDefault="007C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5E329B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3F2B8" w:rsidR="00B87ED3" w:rsidRPr="00944D28" w:rsidRDefault="007C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F0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9A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6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F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AB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5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4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0E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E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