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FEEA" w:rsidR="0061148E" w:rsidRPr="00944D28" w:rsidRDefault="00733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C77D" w:rsidR="0061148E" w:rsidRPr="004A7085" w:rsidRDefault="00733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B7391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E135C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D245A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EECF9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15A9E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318AB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7C19" w:rsidR="00B87ED3" w:rsidRPr="00944D28" w:rsidRDefault="0073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C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92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F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B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50D9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73E81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1DE29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7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5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BDDC" w:rsidR="00B87ED3" w:rsidRPr="00944D28" w:rsidRDefault="00733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5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7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87FBF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8DFC4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27863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36DC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CB72E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EC090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B65C" w:rsidR="00B87ED3" w:rsidRPr="00944D28" w:rsidRDefault="007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8BF24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830F4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F8E1F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A99AB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93ED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659E0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39441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CB6AB" w:rsidR="00B87ED3" w:rsidRPr="00944D28" w:rsidRDefault="0073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A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B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2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ED7CC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207D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061F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2591D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12022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821D2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632A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5E659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14483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E29D2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324D8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42F2A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EB2C7" w:rsidR="00B87ED3" w:rsidRPr="00944D28" w:rsidRDefault="007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1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2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AD4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