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CDAD" w:rsidR="0061148E" w:rsidRPr="000C582F" w:rsidRDefault="00F83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12EED" w:rsidR="0061148E" w:rsidRPr="000C582F" w:rsidRDefault="00F83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30F70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48227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E9F32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7BBD8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44A85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AA3DA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874C2" w:rsidR="00B87ED3" w:rsidRPr="000C582F" w:rsidRDefault="00F8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22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F53C7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6CA36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2292E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CD0CC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036B1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17378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D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3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9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C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EF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B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19E95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27F2A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867EB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93843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D40D6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F5E34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64D4D" w:rsidR="00B87ED3" w:rsidRPr="000C582F" w:rsidRDefault="00F8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7E62E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C74F8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B8B6D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39A4F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B9A05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A869B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1245D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6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1DAB6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B3281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BFA52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32CDC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E29FE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195A7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95D82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D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E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5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B5648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6AE8B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5E29A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A0C75" w:rsidR="00B87ED3" w:rsidRPr="000C582F" w:rsidRDefault="00F8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E2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85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65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7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2024-06-08T21:51:00.0000000Z</dcterms:modified>
</coreProperties>
</file>