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A616" w:rsidR="0061148E" w:rsidRPr="000C582F" w:rsidRDefault="00C42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729C" w:rsidR="0061148E" w:rsidRPr="000C582F" w:rsidRDefault="00C42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4F81A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886E7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BB05D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9FFC4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55D5A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06562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22EEB" w:rsidR="00B87ED3" w:rsidRPr="000C582F" w:rsidRDefault="00C4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08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FBC97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DF19C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715F2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E1737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87CBC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D5932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0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D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C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1D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4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1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D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A2198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07F7E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13134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64CF6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4A7C2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95DAB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26587" w:rsidR="00B87ED3" w:rsidRPr="000C582F" w:rsidRDefault="00C4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7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4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425CA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E83D9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F89F9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037BD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D8842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25563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89B99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F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2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6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EF18E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F91CD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E0F44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62FB1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544B8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31B4B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65E83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5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2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C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95B1B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650A1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1843B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BFEE4" w:rsidR="00B87ED3" w:rsidRPr="000C582F" w:rsidRDefault="00C4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DC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31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28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64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