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1EB9" w:rsidR="0061148E" w:rsidRPr="008F69F5" w:rsidRDefault="00AB35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8FF9" w:rsidR="0061148E" w:rsidRPr="008F69F5" w:rsidRDefault="00AB35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CA693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7A450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ED474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8F9BF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97721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4933C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18177" w:rsidR="00B87ED3" w:rsidRPr="008F69F5" w:rsidRDefault="00AB3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21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BB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C2D34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28382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CAD53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AC17B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1872F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D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77701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206A7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49039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D9036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01055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F822B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491AF" w:rsidR="00B87ED3" w:rsidRPr="008F69F5" w:rsidRDefault="00AB3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2AEE9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56F42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4B7FB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5A674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6EE7A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B0D91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79207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4A4F4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D327C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9511F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3D164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1761F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57EBC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35E93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4CF78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1B2C3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AEF39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90015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25882" w:rsidR="00B87ED3" w:rsidRPr="008F69F5" w:rsidRDefault="00AB3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45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61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629B" w:rsidR="00B87ED3" w:rsidRPr="00944D28" w:rsidRDefault="00AB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AB35A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2024-06-08T11:16:00.0000000Z</dcterms:modified>
</coreProperties>
</file>