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5E766B" w:rsidR="00380DB3" w:rsidRPr="0068293E" w:rsidRDefault="00371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04356" w:rsidR="00380DB3" w:rsidRPr="0068293E" w:rsidRDefault="00371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130C4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68AD3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D5CCB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45919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591DE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64E09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715B5" w:rsidR="00240DC4" w:rsidRPr="00B03D55" w:rsidRDefault="003717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3F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EA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71968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59D30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E08DE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4533B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356C9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F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B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6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C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7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9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5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96E64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3E9C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756AD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F426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1945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A52F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208DB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C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C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5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38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5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D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A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17C5E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5FC62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674D2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A3B01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F8B33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A0121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8678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C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0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C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6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B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A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8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E6D4E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C0853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3539F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2956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170E1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4B380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6D147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3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64D69" w:rsidR="001835FB" w:rsidRPr="00DA1511" w:rsidRDefault="00371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B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2B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4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7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7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0D221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B037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889FB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0ED2D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63D5A" w:rsidR="009A6C64" w:rsidRPr="00730585" w:rsidRDefault="00371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0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43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A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1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2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7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C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C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7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72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