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7EE46" w:rsidR="00C34772" w:rsidRPr="0026421F" w:rsidRDefault="00B41D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4A422" w:rsidR="00C34772" w:rsidRPr="00D339A1" w:rsidRDefault="00B41D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50E40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FEA7F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0AE18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DC91E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719E1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7347F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17F42" w:rsidR="002A7340" w:rsidRPr="00CD56BA" w:rsidRDefault="00B41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84D9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769E3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15DFF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412E2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CAEA1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71DAD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44F4D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8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6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FD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5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41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A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3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D8762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27F93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AD756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62C55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935F9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91426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AB0FA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FA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4E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DC25F" w:rsidR="001835FB" w:rsidRPr="000307EE" w:rsidRDefault="00B41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F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8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6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44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3C2C3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A275B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AD8D2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90681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D28C0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DA91D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74A4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3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4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CC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B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11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D9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A86A3" w:rsidR="001835FB" w:rsidRPr="000307EE" w:rsidRDefault="00B41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28845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D21FB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81975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55CD4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96E03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80FA6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55251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2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D7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5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7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E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D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3E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88E08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DEF2C" w:rsidR="009A6C64" w:rsidRPr="00730585" w:rsidRDefault="00B4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EB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A7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0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5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7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D9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D4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48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8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D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A8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C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D18" w:rsidRPr="00B537C7" w:rsidRDefault="00B41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B48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B9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D1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2024-06-07T23:58:00.0000000Z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