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20021" w:rsidR="00C34772" w:rsidRPr="0026421F" w:rsidRDefault="00763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30B88D" w:rsidR="00C34772" w:rsidRPr="00D339A1" w:rsidRDefault="00763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B34CA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D9279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C0523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7A11E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5C28C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336B5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B3F03" w:rsidR="002A7340" w:rsidRPr="00CD56BA" w:rsidRDefault="00763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B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5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D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3F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3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4B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F070D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F7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7B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7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1B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0F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92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E7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846BC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1A733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6B3D1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CFEDF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C9217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FA562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5A5E2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E5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85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D4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A7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D3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88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99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3E873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815AE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779C7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B9806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6DFDA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4CB68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42A06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95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47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7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41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6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C4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D2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37B42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48A18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8CFCE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435F0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5E461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1142E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09093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C4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28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8E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62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74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FF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72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5B0F2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F3F4A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1C59F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E9E0A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F4CBC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D0E92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1F080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1D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BE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74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1D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FA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4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41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A82D7" w:rsidR="009A6C64" w:rsidRPr="00730585" w:rsidRDefault="00763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1C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35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CB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69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49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C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2A6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EE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22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81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824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7F8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1AD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8BF" w:rsidRPr="00B537C7" w:rsidRDefault="00763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684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38B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