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FBAE2E" w:rsidR="002534F3" w:rsidRPr="0068293E" w:rsidRDefault="00100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E5DA0" w:rsidR="002534F3" w:rsidRPr="0068293E" w:rsidRDefault="00100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3E384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81467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CBCD2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4B580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2E582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5FC46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B582E" w:rsidR="002A7340" w:rsidRPr="00FF2AF3" w:rsidRDefault="00100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A9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B6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E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3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B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8E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3C286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A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9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F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6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4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A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782A3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50F70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FECCC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F723B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D9480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3397B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E420D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B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E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C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E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6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1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8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2F723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37C97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7D366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68B73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C61CA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26801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F7692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F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F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5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0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0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C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4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B8DBE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5B184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41B48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42F1C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3C155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2800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CA1CC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9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7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7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0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C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8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7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59E2B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91EDB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5D6A0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B131F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59DC9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0C022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616D4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1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1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7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9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2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7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6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8755B" w:rsidR="009A6C64" w:rsidRPr="00730585" w:rsidRDefault="0010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11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9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DA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B5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F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5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A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F1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7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D8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39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CE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3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3E2" w:rsidRPr="00B537C7" w:rsidRDefault="00100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3E2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