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0FE3C" w:rsidR="00C34772" w:rsidRPr="0026421F" w:rsidRDefault="00A15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C906D" w:rsidR="00C34772" w:rsidRPr="00D339A1" w:rsidRDefault="00A15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24F85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89E6F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1E0C7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392A5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07E44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58D2F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B7224D" w:rsidR="002A7340" w:rsidRPr="00CD56BA" w:rsidRDefault="00A15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6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3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8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FB497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84D42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0D61C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1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4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C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8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FB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89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2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65F9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F270E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6FE0B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8304D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8A833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916C8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6AB18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6F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A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CA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1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9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B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EB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5C9A0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F2F1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3BFFF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DFAA6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05EDD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32EBA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8A3D9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4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4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95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5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42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45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2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28A9C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3A7FF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79B17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B2AB7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37A17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6AD60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0DD35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0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5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2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F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6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32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829E3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D9CD9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81D82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5DBEE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D7622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76140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7414C" w:rsidR="009A6C64" w:rsidRPr="00730585" w:rsidRDefault="00A15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B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7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1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2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9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A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0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1EA" w:rsidRPr="00B537C7" w:rsidRDefault="00A15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B482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1E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