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5F6F" w:rsidR="0061148E" w:rsidRPr="00C61931" w:rsidRDefault="002F4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A902" w:rsidR="0061148E" w:rsidRPr="00C61931" w:rsidRDefault="002F4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6F9DF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9AC95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6F0CD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1744C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90747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64E2E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45F31" w:rsidR="00B87ED3" w:rsidRPr="00944D28" w:rsidRDefault="002F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B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20240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2A082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EE0E7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E1AF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D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4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D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070A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3899E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C925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5DF4E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DA8B0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EAA7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B41D7" w:rsidR="00B87ED3" w:rsidRPr="00944D28" w:rsidRDefault="002F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4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427C7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D5847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ABC7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C0B08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2735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8EF9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7E13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EE8C2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A6437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8373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52D49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FB61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DA1F1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EDB06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2A86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059D7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DCBD1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1E51E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04B8B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21D89" w:rsidR="00B87ED3" w:rsidRPr="00944D28" w:rsidRDefault="002F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C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F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