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F41A" w:rsidR="0061148E" w:rsidRPr="00944D28" w:rsidRDefault="00621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F5C1" w:rsidR="0061148E" w:rsidRPr="004A7085" w:rsidRDefault="00621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BF235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F1EF9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A5859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45D8B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2A62D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0C909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24507" w:rsidR="00A67F55" w:rsidRPr="00944D28" w:rsidRDefault="0062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6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E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A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ABACB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6280C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5C6CF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C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76F36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1221D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6CD11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075DF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3E862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858F9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F1C60" w:rsidR="00B87ED3" w:rsidRPr="00944D28" w:rsidRDefault="0062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A5FA4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30B4C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5CE3B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4C81A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EF568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57E9C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28F40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B778A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5C242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156ED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F40F1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F00F2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EAE72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F64C2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C1481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63122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5BEFA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D1DB8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26F33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F511A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F6D1B" w:rsidR="00B87ED3" w:rsidRPr="00944D28" w:rsidRDefault="0062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2192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