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1AC2" w:rsidR="0061148E" w:rsidRPr="00944D28" w:rsidRDefault="006C4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64B0" w:rsidR="0061148E" w:rsidRPr="004A7085" w:rsidRDefault="006C4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3A808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606E7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69F6D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DC6A2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0890F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260EA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2E654" w:rsidR="00A67F55" w:rsidRPr="00944D28" w:rsidRDefault="006C4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6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A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9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EBB6D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FED48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F0B63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9FA08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8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E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E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BE5DF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62425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02AE7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679AA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5843D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9C6F4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4B89F" w:rsidR="00B87ED3" w:rsidRPr="00944D28" w:rsidRDefault="006C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A9CAC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48B76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7B9F4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ED951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4A896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35137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5C9AE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9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5A69E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2A489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49C1F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29C25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90EA5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5A718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1E0E3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DCBD0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5F439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076DA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1B069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EA6D0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436A7" w:rsidR="00B87ED3" w:rsidRPr="00944D28" w:rsidRDefault="006C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1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6F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4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