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BAD51" w:rsidR="00380DB3" w:rsidRPr="0068293E" w:rsidRDefault="00756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0E065" w:rsidR="00380DB3" w:rsidRPr="0068293E" w:rsidRDefault="00756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FFD6B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2AB39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CE61E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DE947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E5390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B1351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58DE6" w:rsidR="00240DC4" w:rsidRPr="00B03D55" w:rsidRDefault="00756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D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9E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D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6F669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88027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F084F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2439F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A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5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F534F" w:rsidR="001835FB" w:rsidRPr="00DA1511" w:rsidRDefault="00756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8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E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8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268BF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5912B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0DDDA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A515D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E1C82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297CF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A39A9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E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B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0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8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6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2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C218B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C822D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D4359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A7F4B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7998B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843F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6026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F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A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D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2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A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8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6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B2BA4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FF897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F9910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4F203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C15D8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16C63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66E10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6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0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F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5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E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7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9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DAB37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E04C8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90BAA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CB7F0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EF4F2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F00B" w:rsidR="009A6C64" w:rsidRPr="00730585" w:rsidRDefault="00756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E9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E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A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1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9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7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5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A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809" w:rsidRPr="00B537C7" w:rsidRDefault="00756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