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E2BC" w:rsidR="0061148E" w:rsidRPr="0035681E" w:rsidRDefault="006B1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07F6" w:rsidR="0061148E" w:rsidRPr="0035681E" w:rsidRDefault="006B1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7159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98120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5CB1F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EDFC7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2CBC5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48027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4425" w:rsidR="00CD0676" w:rsidRPr="00944D28" w:rsidRDefault="006B1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3FA16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C3117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8DE90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2D915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7D305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5BF78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29C37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E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23441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02F4A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1D2CC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251FB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2721B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BE7BC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E7CF8" w:rsidR="00B87ED3" w:rsidRPr="00944D28" w:rsidRDefault="006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F7489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12E30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7C903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3EBCB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4185D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1E0F4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A3C80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5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94AA6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2D5FB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DF70C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CD536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CE856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AB427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60D5E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6C22A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ABBA8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BF2B1" w:rsidR="00B87ED3" w:rsidRPr="00944D28" w:rsidRDefault="006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6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9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E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8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160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