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C8411F" w:rsidR="00C34772" w:rsidRPr="0026421F" w:rsidRDefault="002F7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FDD0D" w:rsidR="00C34772" w:rsidRPr="00D339A1" w:rsidRDefault="002F7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56781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902C8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E47DC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EF39C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225CA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07B95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C1A94" w:rsidR="002A7340" w:rsidRPr="00CD56BA" w:rsidRDefault="002F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7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D25CD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20E18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6902F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515E0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3A58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F7886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A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F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35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6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51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5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F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96811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1DFD9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9C92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F53C3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6745B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18A44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ADE06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9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5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7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D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A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2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4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79FD9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52419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D507F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F72A3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ACAD3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78E6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435FF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C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6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60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DD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3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F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8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EC76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3B86D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BAE8D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9030F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D670B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AE37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AD283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4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7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4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7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6B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A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AD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A396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23A48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86AA6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F4DA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B0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E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2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8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2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0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3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6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9E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94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7F3A" w:rsidRPr="00B537C7" w:rsidRDefault="002F7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9AE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F3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F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2024-06-08T14:14:00.0000000Z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