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C14BC" w:rsidR="00FD3806" w:rsidRPr="00A72646" w:rsidRDefault="004D6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388F8" w:rsidR="00FD3806" w:rsidRPr="002A5E6C" w:rsidRDefault="004D6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F762E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660D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9C189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3E5C6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613EE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DEBD9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7D124" w:rsidR="00B87ED3" w:rsidRPr="00AF0D95" w:rsidRDefault="004D6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C6D3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0043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6894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2B72A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AD6A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99752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CE22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863F" w:rsidR="00B87ED3" w:rsidRPr="00AF0D95" w:rsidRDefault="004D623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F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F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8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A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1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EC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753BC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A90D5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8F20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33232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54C7D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2A48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E2E2" w:rsidR="00B87ED3" w:rsidRPr="00AF0D95" w:rsidRDefault="004D6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4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C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9FA01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303E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BA50D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778D4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72E52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C36A9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3F0E4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B538" w:rsidR="00B87ED3" w:rsidRPr="00AF0D95" w:rsidRDefault="004D6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F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6617D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7969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6AD07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8E50F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E6130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6195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665E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1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2C7A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1293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1122F" w:rsidR="00B87ED3" w:rsidRPr="00AF0D95" w:rsidRDefault="004D6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7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E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D6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A0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1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C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E6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23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