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8132" w:rsidR="0061148E" w:rsidRPr="00C61931" w:rsidRDefault="00A50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ECAD" w:rsidR="0061148E" w:rsidRPr="00C61931" w:rsidRDefault="00A50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9B03D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75A7B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FF276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29BA1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ADEA6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2FEDF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93F67" w:rsidR="00B87ED3" w:rsidRPr="00944D28" w:rsidRDefault="00A5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79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9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8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A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4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8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21253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E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0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F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15F0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57E1C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4F3C2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3161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2D422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B4B19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F539" w:rsidR="00B87ED3" w:rsidRPr="00944D28" w:rsidRDefault="00A5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2F321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FFDA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4D484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93A14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77829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919EC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DB3D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1F525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BBEC2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5971D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192DA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A0EAC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28EE3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36B9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CB42" w:rsidR="00B87ED3" w:rsidRPr="00944D28" w:rsidRDefault="00A5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7740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3D37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F531C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7791B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FA73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4939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56B1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9C67C" w:rsidR="00B87ED3" w:rsidRPr="00944D28" w:rsidRDefault="00A5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0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6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3F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A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3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1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C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6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3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D8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2022-10-16T19:21:00.0000000Z</dcterms:modified>
</coreProperties>
</file>