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DAC4E" w:rsidR="0061148E" w:rsidRPr="00812946" w:rsidRDefault="00383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89EE" w:rsidR="0061148E" w:rsidRPr="00812946" w:rsidRDefault="00383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D4E0F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8A956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05045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8CFA3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C05B3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DDB84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1D4BD" w:rsidR="00673BC7" w:rsidRPr="00812946" w:rsidRDefault="00383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92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38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69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2C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69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20A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1D0BE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A3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0B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1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C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A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4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E3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CBAA2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71BF4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43200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22D83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6634F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0437E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94452" w:rsidR="00B87ED3" w:rsidRPr="00812946" w:rsidRDefault="00383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8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0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E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E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B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4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C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CC0A7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52EC3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8F796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D2F17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AAD04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19D2D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F3C70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8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C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E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5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5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A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5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FC115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6B822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90A8C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24263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153DA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1FF12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61AA1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F1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E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8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A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34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D15A6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E9CDE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DF04C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8A585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313EA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B09F8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9FB70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6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C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6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C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C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0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B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9686A3" w:rsidR="00B87ED3" w:rsidRPr="00812946" w:rsidRDefault="00383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9C6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07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D5E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1F1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FCE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EB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80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4B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02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44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D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3A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0D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3BE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5AB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2024-06-07T15:47:00.0000000Z</dcterms:modified>
</coreProperties>
</file>