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147B" w:rsidR="0061148E" w:rsidRPr="008F69F5" w:rsidRDefault="000B35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47C9" w:rsidR="0061148E" w:rsidRPr="008F69F5" w:rsidRDefault="000B35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A610A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FE09C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450C2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2E6A9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4F877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3CB04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1D35B" w:rsidR="00B87ED3" w:rsidRPr="008F69F5" w:rsidRDefault="000B35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DB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82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74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D0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40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305B8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B71C0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9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EF6B7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41BAA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BAE5B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C4958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6FE79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6B3EF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3C1E4" w:rsidR="00B87ED3" w:rsidRPr="008F69F5" w:rsidRDefault="000B3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1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9845B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8306A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E7573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FB050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FDF28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613F1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F30BE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DF0A" w:rsidR="00B87ED3" w:rsidRPr="00944D28" w:rsidRDefault="000B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EA0DE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946A6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58117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E8D15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5C90C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B07A4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FBE6B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70DBA" w:rsidR="00B87ED3" w:rsidRPr="00944D28" w:rsidRDefault="000B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573CC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1FD17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FEF84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2182E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E2213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02C70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5BCB2" w:rsidR="00B87ED3" w:rsidRPr="008F69F5" w:rsidRDefault="000B3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5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2024-06-08T11:41:00.0000000Z</dcterms:modified>
</coreProperties>
</file>