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5444" w:rsidR="0061148E" w:rsidRPr="00177744" w:rsidRDefault="009E2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5BE5" w:rsidR="0061148E" w:rsidRPr="00177744" w:rsidRDefault="009E2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5F7B6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7E121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6347C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33365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59831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FD2C8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2BE7F" w:rsidR="00983D57" w:rsidRPr="00177744" w:rsidRDefault="009E2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55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29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40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7D8F0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6D6C6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AADAC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411EA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4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D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B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79423" w:rsidR="00B87ED3" w:rsidRPr="00177744" w:rsidRDefault="009E2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A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5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0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61296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60E4B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17298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6F1B1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0146B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B79D0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79803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3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F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5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2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B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C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F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07EFF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C2A53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B71BB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4237A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5BBBC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77292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B3889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4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0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6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1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F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3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4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D71F6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84C40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5D59F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004CE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7118D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94B9B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FD17C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9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2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1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5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9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6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4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0C8BA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6C796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AC5F6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8893A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BA3BC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CD2FC" w:rsidR="00B87ED3" w:rsidRPr="00177744" w:rsidRDefault="009E2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A7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1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3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9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5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5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6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3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B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2022-10-22T21:15:00.0000000Z</dcterms:modified>
</coreProperties>
</file>