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6A69E" w:rsidR="0061148E" w:rsidRPr="0035681E" w:rsidRDefault="001D6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E88F" w:rsidR="0061148E" w:rsidRPr="0035681E" w:rsidRDefault="001D6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82A57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5D39F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A7C2F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AB354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B2F28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5871B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FC5FD" w:rsidR="00CD0676" w:rsidRPr="00944D28" w:rsidRDefault="001D6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504E2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29F5F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F53E7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5EAEF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AB9F3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ED038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4CDCC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8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E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BFC7B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4982C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E774D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36A25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A52F9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7C57E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77D4D" w:rsidR="00B87ED3" w:rsidRPr="00944D28" w:rsidRDefault="001D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2321E" w:rsidR="00B87ED3" w:rsidRPr="00944D28" w:rsidRDefault="001D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EF6D1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3510D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CC462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90E0C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76662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DDE29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D31AE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7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0330F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C38D6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73FA0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E6397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1417D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7095D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34CAF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1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CDCDB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CE18C" w:rsidR="00B87ED3" w:rsidRPr="00944D28" w:rsidRDefault="001D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1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4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AC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9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6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1D6F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