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5A1EE" w:rsidR="00C34772" w:rsidRPr="0026421F" w:rsidRDefault="008702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F1BD5" w:rsidR="00C34772" w:rsidRPr="00D339A1" w:rsidRDefault="008702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1CA41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A0510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DD0BF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69B525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34FF7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FE390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B8AF3" w:rsidR="002A7340" w:rsidRPr="00CD56BA" w:rsidRDefault="00870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2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FBB36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F3CF6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7DCC0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B1841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57821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CE707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68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A3FDE" w:rsidR="001835FB" w:rsidRPr="000307EE" w:rsidRDefault="00870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2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C6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E6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E8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7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937DA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FF2CD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56D37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28C6C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8C4E1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42E95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355EA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0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27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B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1B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5C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BB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3E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7E2F0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82DD7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F6039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E544F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BA392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FE84C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7A3E3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9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71A3C" w:rsidR="001835FB" w:rsidRPr="000307EE" w:rsidRDefault="008702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B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53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F0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F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71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0CBAA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4A7D5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F1DE6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27B7F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5AB6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F2FED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A419E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2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7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A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89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FD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E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3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5761B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F48EB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10CEA" w:rsidR="009A6C64" w:rsidRPr="00730585" w:rsidRDefault="0087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8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D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D6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B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0E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D5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9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A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0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FB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61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0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C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