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B4885" w:rsidR="00C34772" w:rsidRPr="0026421F" w:rsidRDefault="00DD3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9AD1A" w:rsidR="00C34772" w:rsidRPr="00D339A1" w:rsidRDefault="00DD3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F576C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F6F34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F92BC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F8634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8CB29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DD69F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BE7BE" w:rsidR="002A7340" w:rsidRPr="00CD56BA" w:rsidRDefault="00DD3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9F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B1A0F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F2A3A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E6F04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42ABB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CE820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6993A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5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3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3C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5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80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1D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1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A7DA5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FC58B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3DF19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680BC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3F204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8B62A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8EF66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3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A2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2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5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8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1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5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7242B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F3D07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3CD52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843AA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0EBD6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E8EF2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56196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3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5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8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8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3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EC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D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CBFB4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3C963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A0AB4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AD49D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ED6C4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CDC9B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9D939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3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1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9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B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1D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8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F2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F453E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845E1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F4C1B" w:rsidR="009A6C64" w:rsidRPr="00730585" w:rsidRDefault="00DD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F4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4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7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FF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0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D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7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B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9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B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08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3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19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