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F3F32" w:rsidR="0061148E" w:rsidRPr="000C582F" w:rsidRDefault="00D17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F6A5" w:rsidR="0061148E" w:rsidRPr="000C582F" w:rsidRDefault="00D17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2016A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24142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00004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4872C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FCB41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4FAA9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AA02A" w:rsidR="00B87ED3" w:rsidRPr="000C582F" w:rsidRDefault="00D17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6DA06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4F6B5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5BC2D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15658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3B35A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16715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AD71F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B4B2" w:rsidR="00B87ED3" w:rsidRPr="000C582F" w:rsidRDefault="00D17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3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C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6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6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7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BA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F0332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8111B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3DEC4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EFC5B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5EE63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2643E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AF6F6" w:rsidR="00B87ED3" w:rsidRPr="000C582F" w:rsidRDefault="00D17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4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7CFD6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0693F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E22141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A199E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C7511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7506B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D49C2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8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4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93B53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971A4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A795E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1D172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89273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CD88A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25C61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7346A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E84D1" w:rsidR="00B87ED3" w:rsidRPr="000C582F" w:rsidRDefault="00D17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12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51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A5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E9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B74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A45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