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870C9" w:rsidR="00FD3806" w:rsidRPr="00A72646" w:rsidRDefault="005C4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ACEDB6" w:rsidR="00FD3806" w:rsidRPr="002A5E6C" w:rsidRDefault="005C4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C1485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A3373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F2D07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1F346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FB0FF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B4996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B031B" w:rsidR="00B87ED3" w:rsidRPr="00AF0D95" w:rsidRDefault="005C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7CF86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7112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A3676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D585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8B321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41969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49425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6B38" w:rsidR="00B87ED3" w:rsidRPr="00AF0D95" w:rsidRDefault="005C4B8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9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E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4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B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9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2B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2029F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77F97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58EA4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90ED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B979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0AA2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D81DA" w:rsidR="00B87ED3" w:rsidRPr="00AF0D95" w:rsidRDefault="005C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B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7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5CFA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AFBF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3F49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38387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E82C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96DCA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80D0E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E00D" w:rsidR="00B87ED3" w:rsidRPr="00AF0D95" w:rsidRDefault="005C4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D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B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DD0DC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15660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A06D0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9C6D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6261D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00AC7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4271B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C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0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377B5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92FAA" w:rsidR="00B87ED3" w:rsidRPr="00AF0D95" w:rsidRDefault="005C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4E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DC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8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50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A5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2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0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8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5D3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C4B8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