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9A9C3" w:rsidR="00380DB3" w:rsidRPr="0068293E" w:rsidRDefault="005B4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632E9" w:rsidR="00380DB3" w:rsidRPr="0068293E" w:rsidRDefault="005B4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27D2A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61669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CD9E8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06EAD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9AB21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623AA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9E4E0" w:rsidR="00240DC4" w:rsidRPr="00B03D55" w:rsidRDefault="005B4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BF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E677F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495A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A9652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B29B3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A8723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8491E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3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5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2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5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B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F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9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1159F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2C874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56C42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FE560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AF78E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37951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84E79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7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0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6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F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7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1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7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A4C12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F033A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C86B7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E66A8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26EF0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B8342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F9F4E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5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B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8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5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6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7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F3BAE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6F32D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71ED9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6DC88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16E02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9A851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5E93F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1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B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7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7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6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A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1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C7C86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04798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C5717" w:rsidR="009A6C64" w:rsidRPr="00730585" w:rsidRDefault="005B4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4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0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C5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81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1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7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5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E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A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9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B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64E" w:rsidRPr="00B537C7" w:rsidRDefault="005B4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64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9F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2024-06-08T01:08:00.0000000Z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