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A8B2B" w:rsidR="00C34772" w:rsidRPr="0026421F" w:rsidRDefault="00CA44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CB2F5" w:rsidR="00C34772" w:rsidRPr="00D339A1" w:rsidRDefault="00CA44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757CF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B1DAC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498CE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6560A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7B6B8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39A1C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10707" w:rsidR="002A7340" w:rsidRPr="00CD56BA" w:rsidRDefault="00CA4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9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2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4A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9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43325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0EB82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468B5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B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2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A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A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7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1B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B6BBD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13F6C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EA8FB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33C78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2506B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03AA4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B0DFC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1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A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5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3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3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6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2FEA9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ED31F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AF502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4285A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6FA86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BCCA6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E9B9D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04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60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6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C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5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6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4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FCC0A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99A64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6F0C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EEF8B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B415C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73D43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CB6E8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3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4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1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8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7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5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1B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667BD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6C4FD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BC4A2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C5C7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27A4C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B42DB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619B6" w:rsidR="009A6C64" w:rsidRPr="00730585" w:rsidRDefault="00CA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6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0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3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E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7A960" w:rsidR="001835FB" w:rsidRPr="000307EE" w:rsidRDefault="00CA4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0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5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418" w:rsidRPr="00B537C7" w:rsidRDefault="00CA4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9EB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A44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