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48AB5" w:rsidR="00380DB3" w:rsidRPr="0068293E" w:rsidRDefault="00152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57258" w:rsidR="00380DB3" w:rsidRPr="0068293E" w:rsidRDefault="00152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F0465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2FB0C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42F32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F95CD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69EBB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1EBE3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9DCBA" w:rsidR="00240DC4" w:rsidRPr="00B03D55" w:rsidRDefault="00152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E8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5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3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EEE5B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EBEA9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135E5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B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B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3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0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B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5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D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859E4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BFDB6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6A00F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B4E00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4DEB4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FF316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42C19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D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1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7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C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0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D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C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579FC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2E8A3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3E10F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450C1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0C14E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DDE70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42411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5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3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D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A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4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B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8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D57A7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72774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04F65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413C4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B31BB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1763C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85761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1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2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7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F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1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D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A1A31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4B1A1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4B5DF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30595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4294B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7A1BE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8419B" w:rsidR="009A6C64" w:rsidRPr="00730585" w:rsidRDefault="0015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B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F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2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A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A8DAC" w:rsidR="001835FB" w:rsidRPr="00DA1511" w:rsidRDefault="00152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4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7CA46" w:rsidR="001835FB" w:rsidRPr="00DA1511" w:rsidRDefault="00152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152EF9" w:rsidRPr="00B537C7" w:rsidRDefault="00152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E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