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0150" w:rsidR="0061148E" w:rsidRPr="00C61931" w:rsidRDefault="00797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25C5" w:rsidR="0061148E" w:rsidRPr="00C61931" w:rsidRDefault="00797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D4A82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B77E3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12602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D1258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5F97A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27D8A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8B276" w:rsidR="00B87ED3" w:rsidRPr="00944D28" w:rsidRDefault="0079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7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F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2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4FF34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0622B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EC695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1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0FFEE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5E71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E65F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21B12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D310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652C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73AC" w:rsidR="00B87ED3" w:rsidRPr="00944D28" w:rsidRDefault="007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EF79C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D5490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4DFDA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F55FA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33BE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87457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54197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E67E8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9A6F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F6E0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4082B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415FC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D796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D0473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9CFF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186FF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1EAB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F57F9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73935" w:rsidR="00B87ED3" w:rsidRPr="00944D28" w:rsidRDefault="007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E8F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