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1C73C" w:rsidR="00FD3806" w:rsidRPr="00A72646" w:rsidRDefault="00677B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79FDE" w:rsidR="00FD3806" w:rsidRPr="002A5E6C" w:rsidRDefault="00677B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421CE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68296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84EE9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46D1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4B247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5D55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29E21" w:rsidR="00B87ED3" w:rsidRPr="00AF0D95" w:rsidRDefault="00677B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53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B5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E4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FA1EE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3AEDC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4B4DD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7A3D8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C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4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0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3F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E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3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56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8F126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BFA0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2E3C0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602FA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9C587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40E1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E2406" w:rsidR="00B87ED3" w:rsidRPr="00AF0D95" w:rsidRDefault="00677B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D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E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269B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9B1A8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CFF96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F6A7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539A6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2A63B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89678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3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1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3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5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9823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73DC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FF6F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51BA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8C2B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AB77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C75BF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2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A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B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F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44873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52E9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F7A99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60586" w:rsidR="00B87ED3" w:rsidRPr="00AF0D95" w:rsidRDefault="00677B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9A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5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8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8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D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29E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BE4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