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8111A" w:rsidR="00380DB3" w:rsidRPr="0068293E" w:rsidRDefault="00586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99066" w:rsidR="00380DB3" w:rsidRPr="0068293E" w:rsidRDefault="00586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81375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7E1DA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601F8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3FACC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BE664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63B0B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6B290" w:rsidR="00240DC4" w:rsidRPr="00B03D55" w:rsidRDefault="00586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5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D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1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0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27C20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98B03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52320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1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B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2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3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0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6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1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94034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3A831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480FF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03B42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AC46E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4CF9F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981B9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0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8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5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E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E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D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2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54E65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D58FD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FE64E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E027F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F6FB2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1A9AC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EABDD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D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2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2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C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6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3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79862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407D0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880CE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7F8E5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2F90D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EE054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60552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D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C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2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4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9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0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6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39823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A1749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D8741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5461E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33C3F" w:rsidR="009A6C64" w:rsidRPr="00730585" w:rsidRDefault="00586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C4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8E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0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C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A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F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B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9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201" w:rsidRPr="00B537C7" w:rsidRDefault="00586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8620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