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F185D" w:rsidR="00380DB3" w:rsidRPr="0068293E" w:rsidRDefault="00051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5A3B3" w:rsidR="00380DB3" w:rsidRPr="0068293E" w:rsidRDefault="00051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4484C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4F02A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12311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88649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17260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D9891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D2186" w:rsidR="00240DC4" w:rsidRPr="00B03D55" w:rsidRDefault="00051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5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A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D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81D9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811C9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3066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EFBB4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0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6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A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D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F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6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B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86F20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26F6C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F3E41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A13F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0EC5C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050A0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68573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B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9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4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8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A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834F3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67602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484A7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25C79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97CD7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34CA5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261C0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4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A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1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2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6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0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C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F89AA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42937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C1EBA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5411D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E1F23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DD79C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D9AEB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1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E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3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F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D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5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D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5D33D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0A2DC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22122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561FE" w:rsidR="009A6C64" w:rsidRPr="00730585" w:rsidRDefault="00051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B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A7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E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5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4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E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D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7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6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9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9AF" w:rsidRPr="00B537C7" w:rsidRDefault="00051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9A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