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8F31" w:rsidR="0061148E" w:rsidRPr="00C834E2" w:rsidRDefault="007E1F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B134" w:rsidR="0061148E" w:rsidRPr="00C834E2" w:rsidRDefault="007E1F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7E90C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FC5B3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4EF6F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95582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46294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C7A91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78C48" w:rsidR="00B87ED3" w:rsidRPr="00944D28" w:rsidRDefault="007E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D60AC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FCF6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FE7F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2A9C1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1DB5F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6B23B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FD41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287A" w:rsidR="00B87ED3" w:rsidRPr="00944D28" w:rsidRDefault="007E1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5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5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A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E10E8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2BA60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4DF0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2C4A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CBF0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47863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F1D89" w:rsidR="00B87ED3" w:rsidRPr="00944D28" w:rsidRDefault="007E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4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41280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A2AC0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CB128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7EBA2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1BBC0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BC6D9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02FA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53648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A871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7433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5516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58E15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51DD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7BF54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E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8EFC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69AE9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1EABF" w:rsidR="00B87ED3" w:rsidRPr="00944D28" w:rsidRDefault="007E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C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FA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6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E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F77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