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1444" w:rsidR="0061148E" w:rsidRPr="008F69F5" w:rsidRDefault="00375B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A1BF" w:rsidR="0061148E" w:rsidRPr="008F69F5" w:rsidRDefault="00375B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7AFAE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C3E65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52374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CB50C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BC660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1ABA9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82721" w:rsidR="00B87ED3" w:rsidRPr="008F69F5" w:rsidRDefault="00375B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E935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CB9FD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64330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34A62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3CC5D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24C60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23AC8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7BCF" w:rsidR="00B87ED3" w:rsidRPr="00944D28" w:rsidRDefault="00375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7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E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12ACB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7B68A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8E6D0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11E36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601E3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85BDA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E9B8D" w:rsidR="00B87ED3" w:rsidRPr="008F69F5" w:rsidRDefault="00375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86F89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D1EB1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5228F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03FD1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79C52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8B40A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838A3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735BB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4C592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FCCBA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DA849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812CC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72124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6391E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532E9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7BD56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960B0" w:rsidR="00B87ED3" w:rsidRPr="008F69F5" w:rsidRDefault="00375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01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E9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22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7D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B94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