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2014A4" w:rsidR="00CF4FE4" w:rsidRPr="00001383" w:rsidRDefault="00FD61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6DFCE6" w:rsidR="00600262" w:rsidRPr="00001383" w:rsidRDefault="00FD6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DE82CC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B68E3B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E9AB63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22FCB2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F7ECBF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EF0D18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BE15D" w:rsidR="004738BE" w:rsidRPr="00001383" w:rsidRDefault="00FD6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46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8E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232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AE5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DF2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7DCDE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474A6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D52F3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17A3A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3546F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A910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3FDF13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25FF4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364BD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83ED1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3767F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F4503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B6B612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A318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DB4D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35DE1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FB6D91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AB57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D5AB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7C4845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59C8E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8E5BA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EA7674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C0B80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405C2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E988A5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67D2E1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EDFC4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289FC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FEF60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F0E13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9B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82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FE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968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582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8A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1284DD" w:rsidR="00600262" w:rsidRPr="00001383" w:rsidRDefault="00FD6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D5006E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8D9D9C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ADA6B2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2E176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4E8FE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316692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810CD3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A1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A503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6EBFF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5A92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2611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DE020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80E42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70304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78F9F1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2791A6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A0E93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29F36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8CB635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872221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78300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7ED97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CE1F8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245DA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66302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12640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B72E54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645C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A2C6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48779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9E59B6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87A245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99AA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D563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4D4116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2B053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689960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FEAE4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32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85E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D1D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DF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D8B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683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9D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D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68B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176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44ACF" w:rsidR="00600262" w:rsidRPr="00001383" w:rsidRDefault="00FD6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52E0C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5AC620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C14781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0765F9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76B381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EA0F28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00BA8C" w:rsidR="00E312E3" w:rsidRPr="00001383" w:rsidRDefault="00FD6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B0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19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829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D7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CD9A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D8B44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D612D9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193E7A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B0197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D621F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C02E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1EF5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8273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0264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52953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ABEC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59DD3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138A0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0BBCD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1C5287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ED4568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376E06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69AB8F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CFEE0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EBD45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07C8B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87218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B8583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47C7E6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0DA4E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0DD6B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53D46C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134EF5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2DF4F" w:rsidR="009A6C64" w:rsidRPr="00001383" w:rsidRDefault="00FD6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AD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CBA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92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17F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7E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1A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FE1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51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AE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4B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E9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A8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EE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B4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9B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B9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A4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7E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FE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07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B6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19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80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F3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F8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CAC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6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