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CAD7" w:rsidR="0061148E" w:rsidRPr="00C61931" w:rsidRDefault="00133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B6A9" w:rsidR="0061148E" w:rsidRPr="00C61931" w:rsidRDefault="00133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2F155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8B0E9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87B00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83CD9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78C48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F6013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2E098" w:rsidR="00B87ED3" w:rsidRPr="00944D28" w:rsidRDefault="0013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E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2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7B094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E0933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26F0B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B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6C4C8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DB45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3E9D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61CAB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B5BB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7CB34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6179" w:rsidR="00B87ED3" w:rsidRPr="00944D28" w:rsidRDefault="0013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4AC9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8AD15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3A20A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7AB64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C3314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6F6ED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6DC92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93E9C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FC29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7085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B9990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576C6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A2C8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416CD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AF2A8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2871D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16414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F403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B0048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C2B7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8C83E" w:rsidR="00B87ED3" w:rsidRPr="00944D28" w:rsidRDefault="0013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02FB" w:rsidR="00B87ED3" w:rsidRPr="00944D28" w:rsidRDefault="0013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0B89" w:rsidR="00B87ED3" w:rsidRPr="00944D28" w:rsidRDefault="0013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8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2022-10-21T14:45:00.0000000Z</dcterms:modified>
</coreProperties>
</file>