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F93F" w:rsidR="0061148E" w:rsidRPr="00177744" w:rsidRDefault="003D6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BDDE" w:rsidR="0061148E" w:rsidRPr="00177744" w:rsidRDefault="003D6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C76A4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5F45F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BF121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74B45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55AED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01F18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B6E93" w:rsidR="00983D57" w:rsidRPr="00177744" w:rsidRDefault="003D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FA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F6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FFF7C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77882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FC46E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E4B5A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82F84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3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1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9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C4A31" w:rsidR="00B87ED3" w:rsidRPr="00177744" w:rsidRDefault="003D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F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D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3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993AE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5D545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8C5D5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E972C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9567A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671AD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57338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3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3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A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A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7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3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2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EFA83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EBCDB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43E09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2CF16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534C9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C2348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D40E3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D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F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C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F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6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2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F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45A68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9E622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7FD7B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2E1BE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AA49F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F96EA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525D1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C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E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4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B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A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D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8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C8561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3D8A8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3644D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0D6D8" w:rsidR="00B87ED3" w:rsidRPr="00177744" w:rsidRDefault="003D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9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F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54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5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B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B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E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0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D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7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49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