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1339" w:rsidR="0061148E" w:rsidRPr="00C834E2" w:rsidRDefault="00233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F1B4" w:rsidR="0061148E" w:rsidRPr="00C834E2" w:rsidRDefault="00233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14680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238F3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4F22C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46652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3DF67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B6FB5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6FBEE" w:rsidR="00B87ED3" w:rsidRPr="00944D28" w:rsidRDefault="0023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F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A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9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1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396A8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0A2A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E226F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57BE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25451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56DD4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E293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16840" w:rsidR="00B87ED3" w:rsidRPr="00944D28" w:rsidRDefault="0023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CF41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BBE75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3A77F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94586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A136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2ED8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6A79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489E8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115C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EA48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5B301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4B12F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FA4F6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785E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9B31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80806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7909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8460D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9DEE8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7F203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E63B1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716C3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26F68" w:rsidR="00B87ED3" w:rsidRPr="00944D28" w:rsidRDefault="0023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B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5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7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F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D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0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3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6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6F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