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93C723" w:rsidR="00C34772" w:rsidRPr="0026421F" w:rsidRDefault="00FA2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ED3F5" w:rsidR="00C34772" w:rsidRPr="00D339A1" w:rsidRDefault="00FA2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2E0AA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C1F67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CE057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D6FB1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EECE1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A3394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5A96E" w:rsidR="002A7340" w:rsidRPr="00CD56BA" w:rsidRDefault="00FA2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B6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E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2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AE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0CDCB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0F6C9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ADF28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6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6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5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4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3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8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F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4AB1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9DE3D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7C090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2A5F7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73101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71A5B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73C96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C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FA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3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5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F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A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C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21F2F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9F51B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4D442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B4121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96512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0AA9D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1476C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3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C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F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E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75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E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DF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DE645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31FA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C4B4B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0D31D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81924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DB1CA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2C11F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A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1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F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9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A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7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6AAA0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E346D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1C813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9466A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66AA7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13D5D" w:rsidR="009A6C64" w:rsidRPr="00730585" w:rsidRDefault="00FA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D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C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D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5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F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6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B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E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2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D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